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a85814b47d48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5c559a46994b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Klusity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13b03282fb4f5e" /><Relationship Type="http://schemas.openxmlformats.org/officeDocument/2006/relationships/numbering" Target="/word/numbering.xml" Id="R4f1277b2e58443fb" /><Relationship Type="http://schemas.openxmlformats.org/officeDocument/2006/relationships/settings" Target="/word/settings.xml" Id="Rd73cbf039f1945c8" /><Relationship Type="http://schemas.openxmlformats.org/officeDocument/2006/relationships/image" Target="/word/media/a7bb29c7-157b-46f3-a1fa-5340599bf046.png" Id="Ref5c559a46994b7b" /></Relationships>
</file>