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5fd91784d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82d572fbb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5e3ad53764105" /><Relationship Type="http://schemas.openxmlformats.org/officeDocument/2006/relationships/numbering" Target="/word/numbering.xml" Id="R34e7fc59e9154f9a" /><Relationship Type="http://schemas.openxmlformats.org/officeDocument/2006/relationships/settings" Target="/word/settings.xml" Id="Rd2ef169903d84a67" /><Relationship Type="http://schemas.openxmlformats.org/officeDocument/2006/relationships/image" Target="/word/media/f6f8e11c-00e5-4d64-a3b0-dfc6ea9743c9.png" Id="R1d382d572fbb4faa" /></Relationships>
</file>