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36b890c9f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ecc6f37ba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Kniatowy,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ff02ca81f43ad" /><Relationship Type="http://schemas.openxmlformats.org/officeDocument/2006/relationships/numbering" Target="/word/numbering.xml" Id="Rf3911dbfa18c4f8f" /><Relationship Type="http://schemas.openxmlformats.org/officeDocument/2006/relationships/settings" Target="/word/settings.xml" Id="Rca52037a92f849ad" /><Relationship Type="http://schemas.openxmlformats.org/officeDocument/2006/relationships/image" Target="/word/media/aba288fd-f0d9-4e30-a8e6-bf5514f4fdc8.png" Id="Rc32ecc6f37ba4042" /></Relationships>
</file>