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495b6826d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edba17229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Kobialki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4db1aa41b74c09" /><Relationship Type="http://schemas.openxmlformats.org/officeDocument/2006/relationships/numbering" Target="/word/numbering.xml" Id="R3b63e59077024651" /><Relationship Type="http://schemas.openxmlformats.org/officeDocument/2006/relationships/settings" Target="/word/settings.xml" Id="Rd0ac5b4ce0aa46eb" /><Relationship Type="http://schemas.openxmlformats.org/officeDocument/2006/relationships/image" Target="/word/media/be730d0d-a9cf-49c2-87c3-c30f9713138e.png" Id="R6caedba172294cb3" /></Relationships>
</file>