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415b531ec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ec73d242b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134fb0cfd4d4a" /><Relationship Type="http://schemas.openxmlformats.org/officeDocument/2006/relationships/numbering" Target="/word/numbering.xml" Id="R50db3a3264b04208" /><Relationship Type="http://schemas.openxmlformats.org/officeDocument/2006/relationships/settings" Target="/word/settings.xml" Id="R8700873fb8ce4bea" /><Relationship Type="http://schemas.openxmlformats.org/officeDocument/2006/relationships/image" Target="/word/media/e30381cc-a53e-4474-ad9d-626e75e9db71.png" Id="R2b9ec73d242b43b1" /></Relationships>
</file>