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5ca1539b3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bccf39b61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2d0155d1447e5" /><Relationship Type="http://schemas.openxmlformats.org/officeDocument/2006/relationships/numbering" Target="/word/numbering.xml" Id="Ree3f796003254ebd" /><Relationship Type="http://schemas.openxmlformats.org/officeDocument/2006/relationships/settings" Target="/word/settings.xml" Id="R39162ecb98b9485e" /><Relationship Type="http://schemas.openxmlformats.org/officeDocument/2006/relationships/image" Target="/word/media/d370c557-3ee5-474e-bd6e-e5452d022d30.png" Id="R1b5bccf39b614de7" /></Relationships>
</file>