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5d2bc88d0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14b57d2cc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Kobylnica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31e35b37e46e3" /><Relationship Type="http://schemas.openxmlformats.org/officeDocument/2006/relationships/numbering" Target="/word/numbering.xml" Id="R245c251c28af449d" /><Relationship Type="http://schemas.openxmlformats.org/officeDocument/2006/relationships/settings" Target="/word/settings.xml" Id="R4f1e6dd0625e493d" /><Relationship Type="http://schemas.openxmlformats.org/officeDocument/2006/relationships/image" Target="/word/media/23bcf3db-1b9a-4ddb-8648-0cd75ec01dd4.png" Id="R19d14b57d2cc412d" /></Relationships>
</file>