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447d8a49874b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54c8af73bc40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Kochlowy,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cb23adeaef4e87" /><Relationship Type="http://schemas.openxmlformats.org/officeDocument/2006/relationships/numbering" Target="/word/numbering.xml" Id="R36f2d5cd75fd415e" /><Relationship Type="http://schemas.openxmlformats.org/officeDocument/2006/relationships/settings" Target="/word/settings.xml" Id="R028674ec548141c3" /><Relationship Type="http://schemas.openxmlformats.org/officeDocument/2006/relationships/image" Target="/word/media/da82703e-d294-4051-8ec1-2dabc767e567.png" Id="R5754c8af73bc40b6" /></Relationships>
</file>