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a27adf924486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9c008521036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Kociecin Brody,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46ed0dc6064195" /><Relationship Type="http://schemas.openxmlformats.org/officeDocument/2006/relationships/numbering" Target="/word/numbering.xml" Id="Re6e020eaa7fb4ecf" /><Relationship Type="http://schemas.openxmlformats.org/officeDocument/2006/relationships/settings" Target="/word/settings.xml" Id="R20fc621f1d4048db" /><Relationship Type="http://schemas.openxmlformats.org/officeDocument/2006/relationships/image" Target="/word/media/df8c2411-a3e2-4524-b9b8-b2242547ca0a.png" Id="R89c0085210364ba4" /></Relationships>
</file>