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c72208ebd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a76df01d6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Kocierzew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4ad1f9b7442d5" /><Relationship Type="http://schemas.openxmlformats.org/officeDocument/2006/relationships/numbering" Target="/word/numbering.xml" Id="Rb9002da0706143a7" /><Relationship Type="http://schemas.openxmlformats.org/officeDocument/2006/relationships/settings" Target="/word/settings.xml" Id="R015cbef7cbdd4ac1" /><Relationship Type="http://schemas.openxmlformats.org/officeDocument/2006/relationships/image" Target="/word/media/9fa10357-e9d8-486a-bcda-1f51685cfb60.png" Id="R12fa76df01d64f14" /></Relationships>
</file>