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faf0e2868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37b38ed96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Kocmyrzow,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37355c63d450a" /><Relationship Type="http://schemas.openxmlformats.org/officeDocument/2006/relationships/numbering" Target="/word/numbering.xml" Id="Raa897037a64a4bf6" /><Relationship Type="http://schemas.openxmlformats.org/officeDocument/2006/relationships/settings" Target="/word/settings.xml" Id="Reb72bd1527634860" /><Relationship Type="http://schemas.openxmlformats.org/officeDocument/2006/relationships/image" Target="/word/media/6033822b-20e1-4ab1-9905-5907451f8430.png" Id="Ra8937b38ed964f43" /></Relationships>
</file>