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33bca0fb5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4190812bc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adb61256e4208" /><Relationship Type="http://schemas.openxmlformats.org/officeDocument/2006/relationships/numbering" Target="/word/numbering.xml" Id="Rc4deb7cb7ea84abb" /><Relationship Type="http://schemas.openxmlformats.org/officeDocument/2006/relationships/settings" Target="/word/settings.xml" Id="Ra1b450eccb114792" /><Relationship Type="http://schemas.openxmlformats.org/officeDocument/2006/relationships/image" Target="/word/media/f5d881de-c250-4afb-892a-a10bcbac36b4.png" Id="R1cb4190812bc4760" /></Relationships>
</file>