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81405b967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d81c92345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d460c017e4a8a" /><Relationship Type="http://schemas.openxmlformats.org/officeDocument/2006/relationships/numbering" Target="/word/numbering.xml" Id="Rb1324cea95b6497f" /><Relationship Type="http://schemas.openxmlformats.org/officeDocument/2006/relationships/settings" Target="/word/settings.xml" Id="R62daa6e6f15e4514" /><Relationship Type="http://schemas.openxmlformats.org/officeDocument/2006/relationships/image" Target="/word/media/f2d996bd-2228-4030-8c8d-e50285a57cc7.png" Id="R33dd81c923454dbd" /></Relationships>
</file>