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d1975f057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c4a83cbf5a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Kolbaskowo,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a397cdd1544db" /><Relationship Type="http://schemas.openxmlformats.org/officeDocument/2006/relationships/numbering" Target="/word/numbering.xml" Id="Rdbc375cc030a4266" /><Relationship Type="http://schemas.openxmlformats.org/officeDocument/2006/relationships/settings" Target="/word/settings.xml" Id="R15b9f1727e244f81" /><Relationship Type="http://schemas.openxmlformats.org/officeDocument/2006/relationships/image" Target="/word/media/e2e8932e-5f1c-4cb2-9447-3bfa821854f3.png" Id="Rd4c4a83cbf5a4c9a" /></Relationships>
</file>