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382f43f2a743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fd2bb7a61a44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Kolejka,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39933876f84b83" /><Relationship Type="http://schemas.openxmlformats.org/officeDocument/2006/relationships/numbering" Target="/word/numbering.xml" Id="R6ad049d27fb64493" /><Relationship Type="http://schemas.openxmlformats.org/officeDocument/2006/relationships/settings" Target="/word/settings.xml" Id="R1efed13e69974b2f" /><Relationship Type="http://schemas.openxmlformats.org/officeDocument/2006/relationships/image" Target="/word/media/7b797a36-6bfa-4cf2-991f-c31657c77c62.png" Id="R2afd2bb7a61a44e5" /></Relationships>
</file>