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ad56bc02b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ed83abb7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dd28359704059" /><Relationship Type="http://schemas.openxmlformats.org/officeDocument/2006/relationships/numbering" Target="/word/numbering.xml" Id="R88a70c6f9e324af6" /><Relationship Type="http://schemas.openxmlformats.org/officeDocument/2006/relationships/settings" Target="/word/settings.xml" Id="R98542db012e44915" /><Relationship Type="http://schemas.openxmlformats.org/officeDocument/2006/relationships/image" Target="/word/media/daf89bf3-bdbf-4b8d-8e14-491afc4ac18d.png" Id="Ra92eed83abb74cf4" /></Relationships>
</file>