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dfb8eed63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fc3e44792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Adelin,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a4887b7bc4b46" /><Relationship Type="http://schemas.openxmlformats.org/officeDocument/2006/relationships/numbering" Target="/word/numbering.xml" Id="Rcc8272974a5a49d9" /><Relationship Type="http://schemas.openxmlformats.org/officeDocument/2006/relationships/settings" Target="/word/settings.xml" Id="R2153f19275f94c77" /><Relationship Type="http://schemas.openxmlformats.org/officeDocument/2006/relationships/image" Target="/word/media/d9593075-6fd2-4c84-8e8e-b3e5eaf82188.png" Id="R0f8fc3e447924ee0" /></Relationships>
</file>