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0e2a4e850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cbb972435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Biala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533ccfd844927" /><Relationship Type="http://schemas.openxmlformats.org/officeDocument/2006/relationships/numbering" Target="/word/numbering.xml" Id="R9b94a44d2ae64a6f" /><Relationship Type="http://schemas.openxmlformats.org/officeDocument/2006/relationships/settings" Target="/word/settings.xml" Id="Rcd8de94d01004a86" /><Relationship Type="http://schemas.openxmlformats.org/officeDocument/2006/relationships/image" Target="/word/media/ff4722bf-21d2-4ba6-a02b-ef1eb3ad755a.png" Id="Rf8fcbb9724354c18" /></Relationships>
</file>