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8bb88335e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3c893d5c0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Bialobrzeg,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50a6a9af24204" /><Relationship Type="http://schemas.openxmlformats.org/officeDocument/2006/relationships/numbering" Target="/word/numbering.xml" Id="R5a9f94f8c3174ac0" /><Relationship Type="http://schemas.openxmlformats.org/officeDocument/2006/relationships/settings" Target="/word/settings.xml" Id="Rb6919f40307d46e6" /><Relationship Type="http://schemas.openxmlformats.org/officeDocument/2006/relationships/image" Target="/word/media/d97f076d-fced-4ac9-86d7-61d86f820dc8.png" Id="R9643c893d5c04baa" /></Relationships>
</file>