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b76fb1b4e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37ea0dd56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7929da1124915" /><Relationship Type="http://schemas.openxmlformats.org/officeDocument/2006/relationships/numbering" Target="/word/numbering.xml" Id="R424855aa0b4344ac" /><Relationship Type="http://schemas.openxmlformats.org/officeDocument/2006/relationships/settings" Target="/word/settings.xml" Id="R970b51644f9d4361" /><Relationship Type="http://schemas.openxmlformats.org/officeDocument/2006/relationships/image" Target="/word/media/b2262454-ed15-4235-95cb-53527310c1a7.png" Id="Rb0337ea0dd564b63" /></Relationships>
</file>