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fe37eaa16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5910d8ef2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d6227da26406a" /><Relationship Type="http://schemas.openxmlformats.org/officeDocument/2006/relationships/numbering" Target="/word/numbering.xml" Id="Rb38f81d2823349b8" /><Relationship Type="http://schemas.openxmlformats.org/officeDocument/2006/relationships/settings" Target="/word/settings.xml" Id="R54920aa390a849b4" /><Relationship Type="http://schemas.openxmlformats.org/officeDocument/2006/relationships/image" Target="/word/media/3b325543-5c04-4991-b60c-072dcca94c86.png" Id="Rb675910d8ef24bdb" /></Relationships>
</file>