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e445a380f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5b3207bc5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Byczyna,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978c95b3a44e9" /><Relationship Type="http://schemas.openxmlformats.org/officeDocument/2006/relationships/numbering" Target="/word/numbering.xml" Id="R3ee790bf11ff4968" /><Relationship Type="http://schemas.openxmlformats.org/officeDocument/2006/relationships/settings" Target="/word/settings.xml" Id="Re73997e3baae4230" /><Relationship Type="http://schemas.openxmlformats.org/officeDocument/2006/relationships/image" Target="/word/media/96768319-4c61-4af1-b639-dc41b0120c6c.png" Id="R0135b3207bc54e2e" /></Relationships>
</file>