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cbe504ee7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6c7f9d43b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Chodnow,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617682da448bb" /><Relationship Type="http://schemas.openxmlformats.org/officeDocument/2006/relationships/numbering" Target="/word/numbering.xml" Id="R3588a4c87a2c49bc" /><Relationship Type="http://schemas.openxmlformats.org/officeDocument/2006/relationships/settings" Target="/word/settings.xml" Id="R186b32ae101a4d20" /><Relationship Type="http://schemas.openxmlformats.org/officeDocument/2006/relationships/image" Target="/word/media/bfadf200-6e68-427f-8a89-d6e7e3726e7c.png" Id="R30b6c7f9d43b4df4" /></Relationships>
</file>