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8ecb803b4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f969e551ac44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Chorzew,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516997a614247" /><Relationship Type="http://schemas.openxmlformats.org/officeDocument/2006/relationships/numbering" Target="/word/numbering.xml" Id="R7d72b467f5314436" /><Relationship Type="http://schemas.openxmlformats.org/officeDocument/2006/relationships/settings" Target="/word/settings.xml" Id="R6df95b62273740b8" /><Relationship Type="http://schemas.openxmlformats.org/officeDocument/2006/relationships/image" Target="/word/media/c09814e8-b2f5-40e8-b4ce-c1628f8fd71d.png" Id="Re8f969e551ac44a8" /></Relationships>
</file>