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f10c6a20c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953354d50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Ciszyca,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9d578b4f8433f" /><Relationship Type="http://schemas.openxmlformats.org/officeDocument/2006/relationships/numbering" Target="/word/numbering.xml" Id="R9f4def76116046d0" /><Relationship Type="http://schemas.openxmlformats.org/officeDocument/2006/relationships/settings" Target="/word/settings.xml" Id="Rede8e44272b74a4d" /><Relationship Type="http://schemas.openxmlformats.org/officeDocument/2006/relationships/image" Target="/word/media/9d18f091-7190-4217-acf2-d172187afde2.png" Id="R2da953354d504631" /></Relationships>
</file>