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2b9435309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895e6be97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Czastkow,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07a5820284624" /><Relationship Type="http://schemas.openxmlformats.org/officeDocument/2006/relationships/numbering" Target="/word/numbering.xml" Id="Rdb9ca858ad134d44" /><Relationship Type="http://schemas.openxmlformats.org/officeDocument/2006/relationships/settings" Target="/word/settings.xml" Id="R3ae1226482434ec4" /><Relationship Type="http://schemas.openxmlformats.org/officeDocument/2006/relationships/image" Target="/word/media/d29ea3a1-b9ad-4967-b55f-4ab8038c6a23.png" Id="Rd48895e6be97444d" /></Relationships>
</file>