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ecadd4e60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66514244d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977ab39a4052" /><Relationship Type="http://schemas.openxmlformats.org/officeDocument/2006/relationships/numbering" Target="/word/numbering.xml" Id="R65986183b20b40b7" /><Relationship Type="http://schemas.openxmlformats.org/officeDocument/2006/relationships/settings" Target="/word/settings.xml" Id="Rcc27db84d039431f" /><Relationship Type="http://schemas.openxmlformats.org/officeDocument/2006/relationships/image" Target="/word/media/2dfaf75e-141e-44f2-9d40-cb70420d3b06.png" Id="R2a466514244d43a3" /></Relationships>
</file>