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1494b7a93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dea25bdee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Dzietrzkowice,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d6c5865f847db" /><Relationship Type="http://schemas.openxmlformats.org/officeDocument/2006/relationships/numbering" Target="/word/numbering.xml" Id="Rf78f2ef06e2f4dbd" /><Relationship Type="http://schemas.openxmlformats.org/officeDocument/2006/relationships/settings" Target="/word/settings.xml" Id="Rb6cdcc9810a44609" /><Relationship Type="http://schemas.openxmlformats.org/officeDocument/2006/relationships/image" Target="/word/media/ea3709f8-5cba-4a38-bdb5-560e6105dc92.png" Id="R3c1dea25bdee4342" /></Relationships>
</file>