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63dff602c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c59c2c4bb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613f72e8b4f20" /><Relationship Type="http://schemas.openxmlformats.org/officeDocument/2006/relationships/numbering" Target="/word/numbering.xml" Id="Rf5cf8da8925c42fe" /><Relationship Type="http://schemas.openxmlformats.org/officeDocument/2006/relationships/settings" Target="/word/settings.xml" Id="Rab182aa683344ea5" /><Relationship Type="http://schemas.openxmlformats.org/officeDocument/2006/relationships/image" Target="/word/media/973d6043-b1c4-4ff5-be4c-10d818fc83d2.png" Id="Rccec59c2c4bb4e83" /></Relationships>
</file>