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23d6391ae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f346364b4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1748a9d934c05" /><Relationship Type="http://schemas.openxmlformats.org/officeDocument/2006/relationships/numbering" Target="/word/numbering.xml" Id="Rf320cad9ca254da0" /><Relationship Type="http://schemas.openxmlformats.org/officeDocument/2006/relationships/settings" Target="/word/settings.xml" Id="Rb4cb843f0ac044a9" /><Relationship Type="http://schemas.openxmlformats.org/officeDocument/2006/relationships/image" Target="/word/media/b81d6916-ecb4-4493-9240-f13ba212f979.png" Id="R2faf346364b44f6c" /></Relationships>
</file>