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cd12b6f37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2d666adf3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Gutanow,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86d4686c741ec" /><Relationship Type="http://schemas.openxmlformats.org/officeDocument/2006/relationships/numbering" Target="/word/numbering.xml" Id="R4d6a363110364411" /><Relationship Type="http://schemas.openxmlformats.org/officeDocument/2006/relationships/settings" Target="/word/settings.xml" Id="Rf9935d5cfc0c441a" /><Relationship Type="http://schemas.openxmlformats.org/officeDocument/2006/relationships/image" Target="/word/media/0961a070-f39e-4548-a6df-17e5615db69d.png" Id="R6922d666adf34112" /></Relationships>
</file>