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95cbc6638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c567696b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727af434441f8" /><Relationship Type="http://schemas.openxmlformats.org/officeDocument/2006/relationships/numbering" Target="/word/numbering.xml" Id="R99103f7939bd4811" /><Relationship Type="http://schemas.openxmlformats.org/officeDocument/2006/relationships/settings" Target="/word/settings.xml" Id="Rcb399240df404c57" /><Relationship Type="http://schemas.openxmlformats.org/officeDocument/2006/relationships/image" Target="/word/media/5801c48b-5d48-4039-b38f-cceaec2880fd.png" Id="R8b3cc567696b4695" /></Relationships>
</file>