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dcf86df0c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1452af004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Klonow,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5bd61006a499b" /><Relationship Type="http://schemas.openxmlformats.org/officeDocument/2006/relationships/numbering" Target="/word/numbering.xml" Id="Rd12efb0515824e84" /><Relationship Type="http://schemas.openxmlformats.org/officeDocument/2006/relationships/settings" Target="/word/settings.xml" Id="R2d6aec1181724a73" /><Relationship Type="http://schemas.openxmlformats.org/officeDocument/2006/relationships/image" Target="/word/media/90717160-f4b5-4a47-adf2-a4d209eb885c.png" Id="Rb9a1452af0044dc6" /></Relationships>
</file>