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df625601a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ccd38f63f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Komarno,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4e65cd2cf4374" /><Relationship Type="http://schemas.openxmlformats.org/officeDocument/2006/relationships/numbering" Target="/word/numbering.xml" Id="R84e433f1b69747b5" /><Relationship Type="http://schemas.openxmlformats.org/officeDocument/2006/relationships/settings" Target="/word/settings.xml" Id="R1b8e1f999aaa4be1" /><Relationship Type="http://schemas.openxmlformats.org/officeDocument/2006/relationships/image" Target="/word/media/b2159885-3da7-473b-829e-cdc31580e8b1.png" Id="R632ccd38f63f4932" /></Relationships>
</file>