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0a00797f0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662b47c70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681e89b644b27" /><Relationship Type="http://schemas.openxmlformats.org/officeDocument/2006/relationships/numbering" Target="/word/numbering.xml" Id="R8eb5c98d4da1488e" /><Relationship Type="http://schemas.openxmlformats.org/officeDocument/2006/relationships/settings" Target="/word/settings.xml" Id="R29b09cb80b5e40cc" /><Relationship Type="http://schemas.openxmlformats.org/officeDocument/2006/relationships/image" Target="/word/media/62aadc7f-6edb-42f0-9ca4-fa09727bd93b.png" Id="Rc9d662b47c70462c" /></Relationships>
</file>