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2bf202166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f32f83321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Laczewna,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7e0c5cae1427b" /><Relationship Type="http://schemas.openxmlformats.org/officeDocument/2006/relationships/numbering" Target="/word/numbering.xml" Id="R11e4d1399343403a" /><Relationship Type="http://schemas.openxmlformats.org/officeDocument/2006/relationships/settings" Target="/word/settings.xml" Id="Rcc0a336bd7ed41f1" /><Relationship Type="http://schemas.openxmlformats.org/officeDocument/2006/relationships/image" Target="/word/media/6f223902-6090-4afd-b683-dc3148f75ba7.png" Id="R0d2f32f83321415a" /></Relationships>
</file>