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8537484d0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1c327754d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Lipe,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5bab1c2544311" /><Relationship Type="http://schemas.openxmlformats.org/officeDocument/2006/relationships/numbering" Target="/word/numbering.xml" Id="R30ba281e3e81442e" /><Relationship Type="http://schemas.openxmlformats.org/officeDocument/2006/relationships/settings" Target="/word/settings.xml" Id="Rca77096892784c9b" /><Relationship Type="http://schemas.openxmlformats.org/officeDocument/2006/relationships/image" Target="/word/media/63d4ca88-0137-4039-8e5f-a385bb9f8031.png" Id="Rf7d1c327754d45dd" /></Relationships>
</file>