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3174d78fd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5026d1c7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Lipicze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e114549264f49" /><Relationship Type="http://schemas.openxmlformats.org/officeDocument/2006/relationships/numbering" Target="/word/numbering.xml" Id="R857fe828436947d3" /><Relationship Type="http://schemas.openxmlformats.org/officeDocument/2006/relationships/settings" Target="/word/settings.xml" Id="R06935f404f354c29" /><Relationship Type="http://schemas.openxmlformats.org/officeDocument/2006/relationships/image" Target="/word/media/7ae6f5f0-8b3f-4589-a393-f69d2e15399d.png" Id="Rcf305026d1c7447b" /></Relationships>
</file>