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e515d0656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2a769ac50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Ludwikow,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7ec001eb64adc" /><Relationship Type="http://schemas.openxmlformats.org/officeDocument/2006/relationships/numbering" Target="/word/numbering.xml" Id="Re2d5790f3bcd46f9" /><Relationship Type="http://schemas.openxmlformats.org/officeDocument/2006/relationships/settings" Target="/word/settings.xml" Id="R60b09d8bd6e442a8" /><Relationship Type="http://schemas.openxmlformats.org/officeDocument/2006/relationships/image" Target="/word/media/88328f23-ebf6-4c36-aa8b-324c5471ade1.png" Id="Rc3a2a769ac504c21" /></Relationships>
</file>