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79fd34a56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1073c5f53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Malynka,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10cb0b11a4e67" /><Relationship Type="http://schemas.openxmlformats.org/officeDocument/2006/relationships/numbering" Target="/word/numbering.xml" Id="Re3d9313c483040d6" /><Relationship Type="http://schemas.openxmlformats.org/officeDocument/2006/relationships/settings" Target="/word/settings.xml" Id="R71cd941988ea440a" /><Relationship Type="http://schemas.openxmlformats.org/officeDocument/2006/relationships/image" Target="/word/media/16b444e8-4266-47e0-8d9d-ba6318be6399.png" Id="R2511073c5f5340f8" /></Relationships>
</file>