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43e31e1c6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6e0058266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dd777816e44f2" /><Relationship Type="http://schemas.openxmlformats.org/officeDocument/2006/relationships/numbering" Target="/word/numbering.xml" Id="Ra096a8e5e66b4253" /><Relationship Type="http://schemas.openxmlformats.org/officeDocument/2006/relationships/settings" Target="/word/settings.xml" Id="Rf015b925c1724b9b" /><Relationship Type="http://schemas.openxmlformats.org/officeDocument/2006/relationships/image" Target="/word/media/c0909b98-6b36-48d7-8ca5-49e52626f3f6.png" Id="R6a56e0058266437b" /></Relationships>
</file>