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f130e1cae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d0331585e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Mezenin,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f97e7bd2f4867" /><Relationship Type="http://schemas.openxmlformats.org/officeDocument/2006/relationships/numbering" Target="/word/numbering.xml" Id="R5216f7719dc340e5" /><Relationship Type="http://schemas.openxmlformats.org/officeDocument/2006/relationships/settings" Target="/word/settings.xml" Id="Rd6fd54c0861341e2" /><Relationship Type="http://schemas.openxmlformats.org/officeDocument/2006/relationships/image" Target="/word/media/4821502c-76ac-4600-9e2a-d5ff419038ab.png" Id="R660d0331585e4e84" /></Relationships>
</file>