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660f850d4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4cecb128a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Nieczatow,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b834c2f7a45ab" /><Relationship Type="http://schemas.openxmlformats.org/officeDocument/2006/relationships/numbering" Target="/word/numbering.xml" Id="R172c2758edf14d20" /><Relationship Type="http://schemas.openxmlformats.org/officeDocument/2006/relationships/settings" Target="/word/settings.xml" Id="Rd55ec68e96594cd7" /><Relationship Type="http://schemas.openxmlformats.org/officeDocument/2006/relationships/image" Target="/word/media/3506e856-cf7a-4b70-88f7-a38e7ac9fe7c.png" Id="R9fc4cecb128a43b8" /></Relationships>
</file>