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4b81d017d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c1d2066cd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Niezabitow,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7be433bf8454e" /><Relationship Type="http://schemas.openxmlformats.org/officeDocument/2006/relationships/numbering" Target="/word/numbering.xml" Id="R3a75f826b654482f" /><Relationship Type="http://schemas.openxmlformats.org/officeDocument/2006/relationships/settings" Target="/word/settings.xml" Id="R4173fb410b69424e" /><Relationship Type="http://schemas.openxmlformats.org/officeDocument/2006/relationships/image" Target="/word/media/bc677b0d-4f6b-43a5-82b8-19c74ce50f85.png" Id="R93bc1d2066cd49c5" /></Relationships>
</file>