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72d3d79e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c33321c3f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Ochoza,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4be685af14242" /><Relationship Type="http://schemas.openxmlformats.org/officeDocument/2006/relationships/numbering" Target="/word/numbering.xml" Id="R2d8c103dc6ce4b85" /><Relationship Type="http://schemas.openxmlformats.org/officeDocument/2006/relationships/settings" Target="/word/settings.xml" Id="R2dec3b29e91d41f3" /><Relationship Type="http://schemas.openxmlformats.org/officeDocument/2006/relationships/image" Target="/word/media/3e252a6b-a706-4e53-9bb9-d6a0807ef373.png" Id="R493c33321c3f4b13" /></Relationships>
</file>