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9a0ac745f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3dfb616f2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Ojrzen,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7a78484e740fe" /><Relationship Type="http://schemas.openxmlformats.org/officeDocument/2006/relationships/numbering" Target="/word/numbering.xml" Id="R0d7e8c90e50b459f" /><Relationship Type="http://schemas.openxmlformats.org/officeDocument/2006/relationships/settings" Target="/word/settings.xml" Id="R481ae3ce15de4cba" /><Relationship Type="http://schemas.openxmlformats.org/officeDocument/2006/relationships/image" Target="/word/media/63a50a3b-ba5e-43e5-a717-8c8241e6b384.png" Id="Rb193dfb616f24bf6" /></Relationships>
</file>