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8d85d4678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c86bd07f2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Pelplin,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2c87137514a22" /><Relationship Type="http://schemas.openxmlformats.org/officeDocument/2006/relationships/numbering" Target="/word/numbering.xml" Id="Rb4975bbb1b204b97" /><Relationship Type="http://schemas.openxmlformats.org/officeDocument/2006/relationships/settings" Target="/word/settings.xml" Id="Re79c255f52474ba7" /><Relationship Type="http://schemas.openxmlformats.org/officeDocument/2006/relationships/image" Target="/word/media/28f7a8a3-b358-4a3f-a93e-467e2a88b916.png" Id="R7f6c86bd07f24065" /></Relationships>
</file>