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637fe0a04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5e3123e1c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Przedzel,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57068127241b7" /><Relationship Type="http://schemas.openxmlformats.org/officeDocument/2006/relationships/numbering" Target="/word/numbering.xml" Id="R1cf10d58517c4c7f" /><Relationship Type="http://schemas.openxmlformats.org/officeDocument/2006/relationships/settings" Target="/word/settings.xml" Id="Rc9bc99d146c547c4" /><Relationship Type="http://schemas.openxmlformats.org/officeDocument/2006/relationships/image" Target="/word/media/10b03b8b-4d51-4707-a916-b8e5d5f4c177.png" Id="Rcf15e3123e1c4d26" /></Relationships>
</file>