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daadeeeb144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1c71a2be5245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Raczkowice,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98e6cd98540e1" /><Relationship Type="http://schemas.openxmlformats.org/officeDocument/2006/relationships/numbering" Target="/word/numbering.xml" Id="R8d641af7f1024fa8" /><Relationship Type="http://schemas.openxmlformats.org/officeDocument/2006/relationships/settings" Target="/word/settings.xml" Id="R7b4e372c6c4a434b" /><Relationship Type="http://schemas.openxmlformats.org/officeDocument/2006/relationships/image" Target="/word/media/ca124f40-9741-400b-942d-475caedf5fcd.png" Id="R3a1c71a2be524538" /></Relationships>
</file>