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623a5d6fe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4cae6f1af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f0a5c4a9b43f9" /><Relationship Type="http://schemas.openxmlformats.org/officeDocument/2006/relationships/numbering" Target="/word/numbering.xml" Id="R5035c7ae60c9456a" /><Relationship Type="http://schemas.openxmlformats.org/officeDocument/2006/relationships/settings" Target="/word/settings.xml" Id="R2fefadfb2b6343ea" /><Relationship Type="http://schemas.openxmlformats.org/officeDocument/2006/relationships/image" Target="/word/media/174cca70-e059-4603-8a30-d4caf4c4ec86.png" Id="R1724cae6f1af496c" /></Relationships>
</file>